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71D2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KONCU OVINKA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Na koncu ovinka sredi vasi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prijazna gostilna vabi vse dni,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prikupna blondinka se mi dobrika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in mi mežika tedne že tri,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in mi mežika že tedne tri.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Ko vince prinese, gleda ljubko,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prijetno se smeje, stresa z glavo,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srce mi je vnela, spanec mi vzela,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kot bi imela čudežno moč,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kot bi imela čudežno moč.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Je v glavo stopilo vince sladko,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prepletle so noge se mi močno,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neznana me sila je pritegnila,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treba ljubezen je le za to.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A danes sem zvedel čudne strani,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z vsakim se meni, zame ji ni,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ko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vinčece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 teče, nič mi ne reče,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sicer opeče vsak se pri njej,</w:t>
      </w:r>
    </w:p>
    <w:p w:rsidR="00C71D2B" w:rsidRPr="00C71D2B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1D2B">
        <w:rPr>
          <w:rFonts w:ascii="Times New Roman" w:eastAsia="Calibri" w:hAnsi="Times New Roman" w:cs="Times New Roman"/>
          <w:sz w:val="28"/>
          <w:szCs w:val="28"/>
        </w:rPr>
        <w:t>lala</w:t>
      </w:r>
      <w:proofErr w:type="spellEnd"/>
      <w:r w:rsidRPr="00C71D2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276B6" w:rsidRPr="008276B6" w:rsidRDefault="00C71D2B" w:rsidP="00C71D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D2B">
        <w:rPr>
          <w:rFonts w:ascii="Times New Roman" w:eastAsia="Calibri" w:hAnsi="Times New Roman" w:cs="Times New Roman"/>
          <w:sz w:val="28"/>
          <w:szCs w:val="28"/>
        </w:rPr>
        <w:t>sicer opeče se vsak pri njej.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71D2B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794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FFF505-F5AB-46CA-9F43-8D7D3D34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2019-08-04T08:47:00Z</dcterms:created>
  <dcterms:modified xsi:type="dcterms:W3CDTF">2019-08-04T08:47:00Z</dcterms:modified>
</cp:coreProperties>
</file>