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46AE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MAMICI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Kje mamici bi rož nabral,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mi kdo to pove?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Za rojstni dan bi rad jih dal,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 xml:space="preserve">lepo naj </w:t>
      </w:r>
      <w:proofErr w:type="spellStart"/>
      <w:r w:rsidRPr="00946AEF">
        <w:rPr>
          <w:rFonts w:ascii="Times New Roman" w:eastAsia="Calibri" w:hAnsi="Times New Roman" w:cs="Times New Roman"/>
          <w:sz w:val="28"/>
          <w:szCs w:val="28"/>
        </w:rPr>
        <w:t>dehte</w:t>
      </w:r>
      <w:proofErr w:type="spellEnd"/>
      <w:r w:rsidRPr="00946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Kje rože zanjo rastejo,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mi kdo to pove?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Jih polja, trate skrivajo,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so vrh gore.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Sem vprašal še oblaček bel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in vetrič vesel,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potoček bistri sred’ planjav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in gozdič sanjav.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Rad mamici bi rož nabral,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najlepše izbral,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saj roža lepše ne cvete,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kot je srce.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Le drobno rožo sem izbral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za njeno srce,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najlepše misli vanjo dal,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naj cvet jih pove.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Pogledal drobne bom oči,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ljubezen v njih spi,</w:t>
      </w:r>
    </w:p>
    <w:p w:rsidR="00946AEF" w:rsidRPr="00946AEF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poljubil za vse dni, noči</w:t>
      </w:r>
    </w:p>
    <w:p w:rsidR="008276B6" w:rsidRPr="008276B6" w:rsidRDefault="00946AEF" w:rsidP="00946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AEF">
        <w:rPr>
          <w:rFonts w:ascii="Times New Roman" w:eastAsia="Calibri" w:hAnsi="Times New Roman" w:cs="Times New Roman"/>
          <w:sz w:val="28"/>
          <w:szCs w:val="28"/>
        </w:rPr>
        <w:t>ji bom dlani.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46AEF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351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786DC5-DBEC-4BA9-9F79-A588720D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2019-08-04T08:49:00Z</dcterms:created>
  <dcterms:modified xsi:type="dcterms:W3CDTF">2019-08-04T08:49:00Z</dcterms:modified>
</cp:coreProperties>
</file>