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772BE4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TJAŠA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2BE4" w:rsidRPr="00772BE4" w:rsidRDefault="00772BE4" w:rsidP="00772B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BE4">
        <w:rPr>
          <w:rFonts w:ascii="Times New Roman" w:eastAsia="Calibri" w:hAnsi="Times New Roman" w:cs="Times New Roman"/>
          <w:sz w:val="28"/>
          <w:szCs w:val="28"/>
        </w:rPr>
        <w:t>Nič ne vpraša naša Tjaša, če doma sem ali ne,</w:t>
      </w:r>
    </w:p>
    <w:p w:rsidR="00772BE4" w:rsidRPr="00772BE4" w:rsidRDefault="00772BE4" w:rsidP="00772B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BE4">
        <w:rPr>
          <w:rFonts w:ascii="Times New Roman" w:eastAsia="Calibri" w:hAnsi="Times New Roman" w:cs="Times New Roman"/>
          <w:sz w:val="28"/>
          <w:szCs w:val="28"/>
        </w:rPr>
        <w:t>na stopnicah se oglaša, vztrajno glasno kliče me.</w:t>
      </w:r>
    </w:p>
    <w:p w:rsidR="00772BE4" w:rsidRPr="00772BE4" w:rsidRDefault="00772BE4" w:rsidP="00772B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BE4">
        <w:rPr>
          <w:rFonts w:ascii="Times New Roman" w:eastAsia="Calibri" w:hAnsi="Times New Roman" w:cs="Times New Roman"/>
          <w:sz w:val="28"/>
          <w:szCs w:val="28"/>
        </w:rPr>
        <w:t>Skupaj se na vrt podava, tja, kjer jagode zore,</w:t>
      </w:r>
    </w:p>
    <w:p w:rsidR="00772BE4" w:rsidRPr="00772BE4" w:rsidRDefault="00772BE4" w:rsidP="00772B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BE4">
        <w:rPr>
          <w:rFonts w:ascii="Times New Roman" w:eastAsia="Calibri" w:hAnsi="Times New Roman" w:cs="Times New Roman"/>
          <w:sz w:val="28"/>
          <w:szCs w:val="28"/>
        </w:rPr>
        <w:t>jih obirava, kramljava, Tjaša radovedna je.</w:t>
      </w:r>
    </w:p>
    <w:p w:rsidR="00772BE4" w:rsidRPr="00772BE4" w:rsidRDefault="00772BE4" w:rsidP="00772B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2BE4" w:rsidRPr="00772BE4" w:rsidRDefault="00772BE4" w:rsidP="00772B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BE4">
        <w:rPr>
          <w:rFonts w:ascii="Times New Roman" w:eastAsia="Calibri" w:hAnsi="Times New Roman" w:cs="Times New Roman"/>
          <w:sz w:val="28"/>
          <w:szCs w:val="28"/>
        </w:rPr>
        <w:t>Moja vnučka, mala Tjaši, včasih nagajiva je,</w:t>
      </w:r>
    </w:p>
    <w:p w:rsidR="00772BE4" w:rsidRPr="00772BE4" w:rsidRDefault="00772BE4" w:rsidP="00772B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BE4">
        <w:rPr>
          <w:rFonts w:ascii="Times New Roman" w:eastAsia="Calibri" w:hAnsi="Times New Roman" w:cs="Times New Roman"/>
          <w:sz w:val="28"/>
          <w:szCs w:val="28"/>
        </w:rPr>
        <w:t>za lase me rada cuka, kadar meni dremlje se.</w:t>
      </w:r>
    </w:p>
    <w:p w:rsidR="00772BE4" w:rsidRPr="00772BE4" w:rsidRDefault="00772BE4" w:rsidP="00772B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BE4">
        <w:rPr>
          <w:rFonts w:ascii="Times New Roman" w:eastAsia="Calibri" w:hAnsi="Times New Roman" w:cs="Times New Roman"/>
          <w:sz w:val="28"/>
          <w:szCs w:val="28"/>
        </w:rPr>
        <w:t>Ko pa sama je zaspana, ne želi me videti,</w:t>
      </w:r>
    </w:p>
    <w:p w:rsidR="00772BE4" w:rsidRPr="00772BE4" w:rsidRDefault="00772BE4" w:rsidP="00772B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BE4">
        <w:rPr>
          <w:rFonts w:ascii="Times New Roman" w:eastAsia="Calibri" w:hAnsi="Times New Roman" w:cs="Times New Roman"/>
          <w:sz w:val="28"/>
          <w:szCs w:val="28"/>
        </w:rPr>
        <w:t>svojo punčko v roke vzame, v posteljico odhiti.</w:t>
      </w:r>
    </w:p>
    <w:p w:rsidR="00772BE4" w:rsidRPr="00772BE4" w:rsidRDefault="00772BE4" w:rsidP="00772B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2BE4" w:rsidRPr="00772BE4" w:rsidRDefault="00772BE4" w:rsidP="00772B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BE4">
        <w:rPr>
          <w:rFonts w:ascii="Times New Roman" w:eastAsia="Calibri" w:hAnsi="Times New Roman" w:cs="Times New Roman"/>
          <w:sz w:val="28"/>
          <w:szCs w:val="28"/>
        </w:rPr>
        <w:t>Ostani vedno taka, Tjaša, kot si bila in si sedaj,</w:t>
      </w:r>
    </w:p>
    <w:p w:rsidR="00772BE4" w:rsidRPr="00772BE4" w:rsidRDefault="00772BE4" w:rsidP="00772B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BE4">
        <w:rPr>
          <w:rFonts w:ascii="Times New Roman" w:eastAsia="Calibri" w:hAnsi="Times New Roman" w:cs="Times New Roman"/>
          <w:sz w:val="28"/>
          <w:szCs w:val="28"/>
        </w:rPr>
        <w:t>tri leta bodi vedno stara, da ti cvetel bo sončni maj.</w:t>
      </w:r>
    </w:p>
    <w:p w:rsidR="00772BE4" w:rsidRPr="00772BE4" w:rsidRDefault="00772BE4" w:rsidP="00772B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BE4">
        <w:rPr>
          <w:rFonts w:ascii="Times New Roman" w:eastAsia="Calibri" w:hAnsi="Times New Roman" w:cs="Times New Roman"/>
          <w:sz w:val="28"/>
          <w:szCs w:val="28"/>
        </w:rPr>
        <w:t>V otroškem srcu čista sreča prebiva in kot cvet žari,</w:t>
      </w:r>
    </w:p>
    <w:p w:rsidR="00D941CC" w:rsidRPr="008276B6" w:rsidRDefault="00772BE4" w:rsidP="00772B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BE4">
        <w:rPr>
          <w:rFonts w:ascii="Times New Roman" w:eastAsia="Calibri" w:hAnsi="Times New Roman" w:cs="Times New Roman"/>
          <w:sz w:val="28"/>
          <w:szCs w:val="28"/>
        </w:rPr>
        <w:t>kdor zna jo tamkaj ohraniti, na starost mu v očeh blesti.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2BE4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0E1E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0E520C-061B-4097-9BD3-2F1FA76D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2019-08-15T18:05:00Z</dcterms:created>
  <dcterms:modified xsi:type="dcterms:W3CDTF">2019-08-15T18:05:00Z</dcterms:modified>
</cp:coreProperties>
</file>